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2389" w14:textId="77777777" w:rsidR="00802880" w:rsidRPr="001376DF" w:rsidRDefault="00802880" w:rsidP="00826AE8">
      <w:pPr>
        <w:pStyle w:val="DefaultText"/>
        <w:rPr>
          <w:sz w:val="18"/>
          <w:szCs w:val="18"/>
        </w:rPr>
      </w:pPr>
    </w:p>
    <w:p w14:paraId="7337CD33" w14:textId="77777777" w:rsidR="00784C0F" w:rsidRPr="001376DF" w:rsidRDefault="00784C0F" w:rsidP="00784C0F">
      <w:pPr>
        <w:pStyle w:val="DefaultText"/>
        <w:framePr w:w="3760" w:h="2751" w:hRule="exact" w:hSpace="72" w:vSpace="72" w:wrap="around" w:vAnchor="page" w:hAnchor="page" w:x="7444" w:y="1419"/>
        <w:rPr>
          <w:b/>
          <w:smallCaps/>
          <w:sz w:val="18"/>
          <w:szCs w:val="18"/>
        </w:rPr>
      </w:pPr>
    </w:p>
    <w:p w14:paraId="69E81783" w14:textId="77777777" w:rsidR="002E46E7" w:rsidRPr="009B1081" w:rsidRDefault="002E46E7" w:rsidP="002E46E7">
      <w:pPr>
        <w:pStyle w:val="DefaultText"/>
        <w:framePr w:w="3760" w:h="2751" w:hRule="exact" w:hSpace="72" w:vSpace="72" w:wrap="around" w:vAnchor="page" w:hAnchor="page" w:x="7444" w:y="1419"/>
        <w:jc w:val="right"/>
        <w:rPr>
          <w:rFonts w:ascii="Arial" w:hAnsi="Arial" w:cs="Arial"/>
          <w:b/>
          <w:bCs/>
          <w:szCs w:val="24"/>
          <w:lang w:val="en"/>
        </w:rPr>
      </w:pPr>
      <w:r w:rsidRPr="009B1081">
        <w:rPr>
          <w:rStyle w:val="ui-provider"/>
          <w:rFonts w:ascii="Arial" w:hAnsi="Arial" w:cs="Arial"/>
          <w:b/>
          <w:bCs/>
          <w:szCs w:val="24"/>
        </w:rPr>
        <w:t>CUSTOMER SERVICES AND ORGANISATIONAL DEVELOPMENT</w:t>
      </w:r>
      <w:r w:rsidRPr="009B1081">
        <w:rPr>
          <w:rFonts w:ascii="Arial" w:hAnsi="Arial" w:cs="Arial"/>
          <w:b/>
          <w:bCs/>
          <w:szCs w:val="24"/>
          <w:lang w:val="en"/>
        </w:rPr>
        <w:t xml:space="preserve"> </w:t>
      </w:r>
    </w:p>
    <w:p w14:paraId="07DAD9BB" w14:textId="77777777" w:rsidR="002E46E7" w:rsidRPr="009B1081" w:rsidRDefault="002E46E7" w:rsidP="002E46E7">
      <w:pPr>
        <w:pStyle w:val="DefaultText"/>
        <w:framePr w:w="3760" w:h="2751" w:hRule="exact" w:hSpace="72" w:vSpace="72" w:wrap="around" w:vAnchor="page" w:hAnchor="page" w:x="7444" w:y="1419"/>
        <w:jc w:val="right"/>
        <w:rPr>
          <w:rFonts w:ascii="Arial" w:hAnsi="Arial" w:cs="Arial"/>
          <w:b/>
          <w:smallCaps/>
          <w:szCs w:val="24"/>
        </w:rPr>
      </w:pPr>
      <w:r w:rsidRPr="009B1081">
        <w:rPr>
          <w:rFonts w:ascii="Arial" w:hAnsi="Arial" w:cs="Arial"/>
          <w:szCs w:val="24"/>
          <w:lang w:val="en"/>
        </w:rPr>
        <w:t xml:space="preserve">12 Strathkelvin Place </w:t>
      </w:r>
    </w:p>
    <w:p w14:paraId="71DF85F1" w14:textId="77777777" w:rsidR="002E46E7" w:rsidRPr="009B1081" w:rsidRDefault="002E46E7" w:rsidP="002E46E7">
      <w:pPr>
        <w:pStyle w:val="DefaultText"/>
        <w:framePr w:w="3760" w:h="2751" w:hRule="exact" w:hSpace="72" w:vSpace="72" w:wrap="around" w:vAnchor="page" w:hAnchor="page" w:x="7444" w:y="1419"/>
        <w:jc w:val="right"/>
        <w:rPr>
          <w:rFonts w:ascii="Arial" w:hAnsi="Arial" w:cs="Arial"/>
          <w:szCs w:val="24"/>
          <w:lang w:val="en"/>
        </w:rPr>
      </w:pPr>
      <w:r w:rsidRPr="009B1081">
        <w:rPr>
          <w:rFonts w:ascii="Arial" w:hAnsi="Arial" w:cs="Arial"/>
          <w:szCs w:val="24"/>
          <w:lang w:val="en"/>
        </w:rPr>
        <w:t>Kirkintilloch</w:t>
      </w:r>
    </w:p>
    <w:p w14:paraId="2722526F" w14:textId="77777777" w:rsidR="002E46E7" w:rsidRPr="009B1081" w:rsidRDefault="002E46E7" w:rsidP="002E46E7">
      <w:pPr>
        <w:pStyle w:val="DefaultText"/>
        <w:framePr w:w="3760" w:h="2751" w:hRule="exact" w:hSpace="72" w:vSpace="72" w:wrap="around" w:vAnchor="page" w:hAnchor="page" w:x="7444" w:y="1419"/>
        <w:jc w:val="right"/>
        <w:rPr>
          <w:rFonts w:ascii="Arial" w:hAnsi="Arial" w:cs="Arial"/>
          <w:szCs w:val="24"/>
        </w:rPr>
      </w:pPr>
      <w:r w:rsidRPr="009B1081">
        <w:rPr>
          <w:rFonts w:ascii="Arial" w:hAnsi="Arial" w:cs="Arial"/>
          <w:szCs w:val="24"/>
          <w:lang w:val="en"/>
        </w:rPr>
        <w:t>G66 1XQ</w:t>
      </w:r>
    </w:p>
    <w:p w14:paraId="6AC124BE" w14:textId="77777777" w:rsidR="002E46E7" w:rsidRPr="009B1081" w:rsidRDefault="002E46E7" w:rsidP="002E46E7">
      <w:pPr>
        <w:pStyle w:val="DefaultText"/>
        <w:framePr w:w="3760" w:h="2751" w:hRule="exact" w:hSpace="72" w:vSpace="72" w:wrap="around" w:vAnchor="page" w:hAnchor="page" w:x="7444" w:y="1419"/>
        <w:jc w:val="right"/>
        <w:rPr>
          <w:rFonts w:ascii="Arial" w:hAnsi="Arial" w:cs="Arial"/>
          <w:szCs w:val="24"/>
        </w:rPr>
      </w:pPr>
    </w:p>
    <w:p w14:paraId="0EAB849D" w14:textId="3110B9C2" w:rsidR="002E46E7" w:rsidRPr="009B1081" w:rsidRDefault="002E46E7" w:rsidP="002E46E7">
      <w:pPr>
        <w:pStyle w:val="DefaultText"/>
        <w:framePr w:w="3760" w:h="2751" w:hRule="exact" w:hSpace="72" w:vSpace="72" w:wrap="around" w:vAnchor="page" w:hAnchor="page" w:x="7444" w:y="1419"/>
        <w:jc w:val="right"/>
        <w:rPr>
          <w:rFonts w:ascii="Arial" w:hAnsi="Arial" w:cs="Arial"/>
          <w:szCs w:val="24"/>
        </w:rPr>
      </w:pPr>
      <w:r w:rsidRPr="009B1081">
        <w:rPr>
          <w:rFonts w:ascii="Arial" w:hAnsi="Arial" w:cs="Arial"/>
          <w:szCs w:val="24"/>
        </w:rPr>
        <w:t>Telephone: 0300 123 4510</w:t>
      </w:r>
    </w:p>
    <w:p w14:paraId="650B2A9D" w14:textId="77777777" w:rsidR="002E46E7" w:rsidRPr="001376DF" w:rsidRDefault="002E46E7" w:rsidP="002E46E7">
      <w:pPr>
        <w:pStyle w:val="DefaultText"/>
        <w:framePr w:w="3760" w:h="2751" w:hRule="exact" w:hSpace="72" w:vSpace="72" w:wrap="around" w:vAnchor="page" w:hAnchor="page" w:x="7444" w:y="1419"/>
        <w:rPr>
          <w:b/>
          <w:smallCaps/>
          <w:sz w:val="18"/>
          <w:szCs w:val="18"/>
        </w:rPr>
      </w:pPr>
    </w:p>
    <w:p w14:paraId="26ED2A5E" w14:textId="77777777" w:rsidR="00F317E9" w:rsidRPr="001376DF" w:rsidRDefault="00F317E9" w:rsidP="00826AE8">
      <w:pPr>
        <w:pStyle w:val="DefaultText"/>
        <w:framePr w:w="3760" w:h="2751" w:hRule="exact" w:hSpace="72" w:vSpace="72" w:wrap="around" w:vAnchor="page" w:hAnchor="page" w:x="7444" w:y="1419"/>
        <w:rPr>
          <w:b/>
          <w:smallCaps/>
          <w:sz w:val="18"/>
          <w:szCs w:val="18"/>
        </w:rPr>
      </w:pPr>
    </w:p>
    <w:p w14:paraId="2DA5F180" w14:textId="395BC002" w:rsidR="00D207FD" w:rsidRPr="001376DF" w:rsidRDefault="001D7C80" w:rsidP="00D207FD">
      <w:pPr>
        <w:pStyle w:val="DefaultText"/>
        <w:rPr>
          <w:rFonts w:ascii="Arial" w:hAnsi="Arial" w:cs="Arial"/>
          <w:sz w:val="18"/>
          <w:szCs w:val="18"/>
        </w:rPr>
      </w:pPr>
      <w:r w:rsidRPr="001376DF">
        <w:rPr>
          <w:rFonts w:ascii="Arial" w:hAnsi="Arial" w:cs="Arial"/>
          <w:sz w:val="18"/>
          <w:szCs w:val="18"/>
        </w:rPr>
        <w:t>Our Ref:</w:t>
      </w:r>
      <w:r w:rsidR="009D1594" w:rsidRPr="001376DF">
        <w:rPr>
          <w:rFonts w:ascii="Arial" w:hAnsi="Arial" w:cs="Arial"/>
          <w:sz w:val="18"/>
          <w:szCs w:val="18"/>
        </w:rPr>
        <w:t xml:space="preserve"> </w:t>
      </w:r>
      <w:r w:rsidR="004A53C0" w:rsidRPr="001376DF">
        <w:rPr>
          <w:rFonts w:ascii="Arial" w:hAnsi="Arial" w:cs="Arial"/>
          <w:sz w:val="18"/>
          <w:szCs w:val="18"/>
        </w:rPr>
        <w:t>COM</w:t>
      </w:r>
    </w:p>
    <w:p w14:paraId="522E836E" w14:textId="697B1C15" w:rsidR="00D207FD" w:rsidRPr="001376DF" w:rsidRDefault="00D207FD" w:rsidP="00D207FD">
      <w:pPr>
        <w:pStyle w:val="DefaultText"/>
        <w:rPr>
          <w:rFonts w:ascii="Arial" w:hAnsi="Arial" w:cs="Arial"/>
          <w:sz w:val="18"/>
          <w:szCs w:val="18"/>
        </w:rPr>
      </w:pPr>
      <w:r w:rsidRPr="001376DF">
        <w:rPr>
          <w:rFonts w:ascii="Arial" w:hAnsi="Arial" w:cs="Arial"/>
          <w:sz w:val="18"/>
          <w:szCs w:val="18"/>
        </w:rPr>
        <w:t>Date</w:t>
      </w:r>
      <w:proofErr w:type="gramStart"/>
      <w:r w:rsidRPr="001376DF">
        <w:rPr>
          <w:rFonts w:ascii="Arial" w:hAnsi="Arial" w:cs="Arial"/>
          <w:sz w:val="18"/>
          <w:szCs w:val="18"/>
        </w:rPr>
        <w:t>:</w:t>
      </w:r>
      <w:r w:rsidR="00631755" w:rsidRPr="001376DF">
        <w:rPr>
          <w:rFonts w:ascii="Arial" w:hAnsi="Arial" w:cs="Arial"/>
          <w:sz w:val="18"/>
          <w:szCs w:val="18"/>
        </w:rPr>
        <w:t xml:space="preserve"> </w:t>
      </w:r>
      <w:r w:rsidR="009A483C" w:rsidRPr="001376DF">
        <w:rPr>
          <w:rFonts w:ascii="Arial" w:hAnsi="Arial" w:cs="Arial"/>
          <w:sz w:val="18"/>
          <w:szCs w:val="18"/>
        </w:rPr>
        <w:t xml:space="preserve"> 202</w:t>
      </w:r>
      <w:r w:rsidR="00706682">
        <w:rPr>
          <w:rFonts w:ascii="Arial" w:hAnsi="Arial" w:cs="Arial"/>
          <w:sz w:val="18"/>
          <w:szCs w:val="18"/>
        </w:rPr>
        <w:t>6</w:t>
      </w:r>
      <w:proofErr w:type="gramEnd"/>
    </w:p>
    <w:p w14:paraId="5D74FB2F" w14:textId="77777777" w:rsidR="00D207FD" w:rsidRPr="001376DF" w:rsidRDefault="00D207FD" w:rsidP="00D207FD">
      <w:pPr>
        <w:pStyle w:val="DefaultText"/>
        <w:rPr>
          <w:rFonts w:ascii="Arial" w:hAnsi="Arial" w:cs="Arial"/>
          <w:sz w:val="18"/>
          <w:szCs w:val="18"/>
        </w:rPr>
      </w:pPr>
      <w:r w:rsidRPr="001376DF">
        <w:rPr>
          <w:rFonts w:ascii="Arial" w:hAnsi="Arial" w:cs="Arial"/>
          <w:sz w:val="18"/>
          <w:szCs w:val="18"/>
        </w:rPr>
        <w:t xml:space="preserve">email: complaints@eastdunbarton.gov.uk  </w:t>
      </w:r>
    </w:p>
    <w:p w14:paraId="18765E0E" w14:textId="77777777" w:rsidR="004112C4" w:rsidRPr="008D43EA" w:rsidRDefault="004112C4" w:rsidP="004112C4">
      <w:pPr>
        <w:ind w:right="-360"/>
        <w:jc w:val="both"/>
        <w:rPr>
          <w:rFonts w:ascii="Arial" w:hAnsi="Arial" w:cs="Arial"/>
          <w:sz w:val="24"/>
          <w:szCs w:val="24"/>
          <w:lang w:val="en-GB"/>
        </w:rPr>
      </w:pPr>
    </w:p>
    <w:p w14:paraId="6078DB72" w14:textId="77777777" w:rsidR="00631755" w:rsidRPr="008D43EA" w:rsidRDefault="00631755" w:rsidP="00631755">
      <w:pPr>
        <w:pStyle w:val="DefaultText"/>
        <w:jc w:val="both"/>
        <w:rPr>
          <w:rFonts w:ascii="Arial" w:hAnsi="Arial" w:cs="Arial"/>
          <w:szCs w:val="24"/>
        </w:rPr>
      </w:pPr>
    </w:p>
    <w:p w14:paraId="35430DAA" w14:textId="77777777" w:rsidR="008D43EA" w:rsidRDefault="008D43EA" w:rsidP="005C48A4">
      <w:pPr>
        <w:ind w:right="-360"/>
        <w:jc w:val="both"/>
        <w:rPr>
          <w:rFonts w:ascii="Arial" w:hAnsi="Arial" w:cs="Arial"/>
          <w:sz w:val="24"/>
          <w:szCs w:val="24"/>
          <w:lang w:val="en-GB"/>
        </w:rPr>
      </w:pPr>
    </w:p>
    <w:p w14:paraId="2EE20CC5" w14:textId="77777777" w:rsidR="008D43EA" w:rsidRDefault="008D43EA" w:rsidP="005C48A4">
      <w:pPr>
        <w:ind w:right="-360"/>
        <w:jc w:val="both"/>
        <w:rPr>
          <w:rFonts w:ascii="Arial" w:hAnsi="Arial" w:cs="Arial"/>
          <w:sz w:val="24"/>
          <w:szCs w:val="24"/>
          <w:lang w:val="en-GB"/>
        </w:rPr>
      </w:pPr>
    </w:p>
    <w:p w14:paraId="586A948A" w14:textId="0EDDDC02" w:rsidR="005C48A4" w:rsidRPr="008D43EA" w:rsidRDefault="008A7105" w:rsidP="005C48A4">
      <w:pPr>
        <w:ind w:right="-36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</w:p>
    <w:p w14:paraId="3927D224" w14:textId="68C82E28" w:rsidR="009A483C" w:rsidRDefault="008A7105" w:rsidP="0014005F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p w14:paraId="6928EB9C" w14:textId="1F37A3B4" w:rsidR="009A483C" w:rsidRDefault="008A7105" w:rsidP="0014005F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p w14:paraId="738A25C7" w14:textId="3D05AA4C" w:rsidR="00145CB7" w:rsidRPr="008D43EA" w:rsidRDefault="008A7105" w:rsidP="0014005F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</w:p>
    <w:p w14:paraId="4C6EC1ED" w14:textId="77777777" w:rsidR="005C48A4" w:rsidRPr="008D43EA" w:rsidRDefault="005C48A4" w:rsidP="0014005F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  <w:lang w:val="en-GB"/>
        </w:rPr>
      </w:pPr>
    </w:p>
    <w:p w14:paraId="72AF3C14" w14:textId="77777777" w:rsidR="005C48A4" w:rsidRPr="008D43EA" w:rsidRDefault="005C48A4" w:rsidP="0014005F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  <w:lang w:val="en-GB"/>
        </w:rPr>
      </w:pPr>
    </w:p>
    <w:p w14:paraId="7B57B29E" w14:textId="77777777" w:rsidR="005C48A4" w:rsidRPr="008D43EA" w:rsidRDefault="005C48A4" w:rsidP="0014005F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  <w:lang w:val="en-GB"/>
        </w:rPr>
      </w:pPr>
    </w:p>
    <w:p w14:paraId="7150EA44" w14:textId="07EC8ED6" w:rsidR="0014005F" w:rsidRPr="008D43EA" w:rsidRDefault="0046196A" w:rsidP="0014005F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  <w:lang w:val="en-GB"/>
        </w:rPr>
      </w:pPr>
      <w:r w:rsidRPr="008D43EA">
        <w:rPr>
          <w:rFonts w:ascii="Arial" w:hAnsi="Arial" w:cs="Arial"/>
          <w:sz w:val="24"/>
          <w:szCs w:val="24"/>
          <w:lang w:val="en-GB"/>
        </w:rPr>
        <w:t>Dear</w:t>
      </w:r>
      <w:r w:rsidR="001D7C80" w:rsidRPr="008D43E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8382B30" w14:textId="77777777" w:rsidR="00F933C3" w:rsidRPr="008D43EA" w:rsidRDefault="00F933C3" w:rsidP="00826AE8">
      <w:pPr>
        <w:tabs>
          <w:tab w:val="left" w:pos="9720"/>
        </w:tabs>
        <w:ind w:right="-36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C4D324B" w14:textId="1EDAC7B2" w:rsidR="00F161BF" w:rsidRPr="008D43EA" w:rsidRDefault="005043B4" w:rsidP="004112C4">
      <w:pPr>
        <w:tabs>
          <w:tab w:val="left" w:pos="9720"/>
        </w:tabs>
        <w:ind w:right="-360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8D43E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Complaint </w:t>
      </w:r>
      <w:r w:rsidR="00877729" w:rsidRPr="008D43EA">
        <w:rPr>
          <w:rFonts w:ascii="Arial" w:hAnsi="Arial" w:cs="Arial"/>
          <w:b/>
          <w:sz w:val="24"/>
          <w:szCs w:val="24"/>
          <w:u w:val="single"/>
          <w:lang w:val="en-GB"/>
        </w:rPr>
        <w:t>Reference Number:</w:t>
      </w:r>
      <w:r w:rsidR="006215BA" w:rsidRPr="008D43E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r w:rsidR="004A53C0" w:rsidRPr="008D43EA">
        <w:rPr>
          <w:rFonts w:ascii="Arial" w:hAnsi="Arial" w:cs="Arial"/>
          <w:b/>
          <w:sz w:val="24"/>
          <w:szCs w:val="24"/>
          <w:u w:val="single"/>
          <w:lang w:val="en-GB"/>
        </w:rPr>
        <w:t>COM</w:t>
      </w:r>
      <w:r w:rsidR="00631755" w:rsidRPr="008D43E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r w:rsidR="006215BA" w:rsidRPr="008D43EA">
        <w:rPr>
          <w:rFonts w:ascii="Arial" w:hAnsi="Arial" w:cs="Arial"/>
          <w:b/>
          <w:sz w:val="24"/>
          <w:szCs w:val="24"/>
          <w:u w:val="single"/>
          <w:lang w:val="en-GB"/>
        </w:rPr>
        <w:t>-</w:t>
      </w:r>
      <w:r w:rsidR="00F933C3" w:rsidRPr="008D43E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r w:rsidR="00494FBE" w:rsidRPr="008D43EA">
        <w:rPr>
          <w:rFonts w:ascii="Arial" w:hAnsi="Arial" w:cs="Arial"/>
          <w:b/>
          <w:sz w:val="24"/>
          <w:szCs w:val="24"/>
          <w:u w:val="single"/>
          <w:lang w:val="en-GB"/>
        </w:rPr>
        <w:t>Stage 1 Decision</w:t>
      </w:r>
    </w:p>
    <w:p w14:paraId="2D091EE2" w14:textId="77777777" w:rsidR="004112C4" w:rsidRPr="008D43EA" w:rsidRDefault="004112C4" w:rsidP="004112C4">
      <w:pPr>
        <w:tabs>
          <w:tab w:val="left" w:pos="9720"/>
        </w:tabs>
        <w:ind w:right="-360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66BC8F25" w14:textId="1492DBE3" w:rsidR="009A483C" w:rsidRPr="009A483C" w:rsidRDefault="009A483C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r w:rsidRPr="009A483C">
        <w:rPr>
          <w:rFonts w:ascii="Arial" w:hAnsi="Arial" w:cs="Arial"/>
          <w:color w:val="000000"/>
          <w:sz w:val="24"/>
          <w:szCs w:val="24"/>
          <w:lang w:val="en-GB"/>
        </w:rPr>
        <w:t xml:space="preserve">We refer to your complaint submitted on </w:t>
      </w:r>
      <w:proofErr w:type="spellStart"/>
      <w:r w:rsidR="008A7105">
        <w:rPr>
          <w:rFonts w:ascii="Arial" w:hAnsi="Arial" w:cs="Arial"/>
          <w:color w:val="000000"/>
          <w:sz w:val="24"/>
          <w:szCs w:val="24"/>
          <w:lang w:val="en-GB"/>
        </w:rPr>
        <w:t>xxxxx</w:t>
      </w:r>
      <w:proofErr w:type="spellEnd"/>
      <w:r w:rsidRPr="009A483C">
        <w:rPr>
          <w:rFonts w:ascii="Arial" w:hAnsi="Arial" w:cs="Arial"/>
          <w:color w:val="000000"/>
          <w:sz w:val="24"/>
          <w:szCs w:val="24"/>
          <w:lang w:val="en-GB"/>
        </w:rPr>
        <w:t xml:space="preserve"> 2025 regarding </w:t>
      </w:r>
      <w:proofErr w:type="spellStart"/>
      <w:r w:rsidR="008A7105">
        <w:rPr>
          <w:rFonts w:ascii="Arial" w:hAnsi="Arial" w:cs="Arial"/>
          <w:color w:val="000000"/>
          <w:sz w:val="24"/>
          <w:szCs w:val="24"/>
          <w:lang w:val="en-GB"/>
        </w:rPr>
        <w:t>xxxxxxxx</w:t>
      </w:r>
      <w:proofErr w:type="spellEnd"/>
      <w:r w:rsidRPr="009A483C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6ACC6205" w14:textId="77777777" w:rsidR="009A483C" w:rsidRPr="009A483C" w:rsidRDefault="009A483C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DD94304" w14:textId="060711E1" w:rsidR="009A483C" w:rsidRPr="009A483C" w:rsidRDefault="008A7105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 xml:space="preserve">The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GB"/>
        </w:rPr>
        <w:t>xxxxx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9A483C" w:rsidRPr="009A483C">
        <w:rPr>
          <w:rFonts w:ascii="Arial" w:hAnsi="Arial" w:cs="Arial"/>
          <w:color w:val="000000"/>
          <w:sz w:val="24"/>
          <w:szCs w:val="24"/>
          <w:lang w:val="en-GB"/>
        </w:rPr>
        <w:t>service ha</w:t>
      </w:r>
      <w:r>
        <w:rPr>
          <w:rFonts w:ascii="Arial" w:hAnsi="Arial" w:cs="Arial"/>
          <w:color w:val="000000"/>
          <w:sz w:val="24"/>
          <w:szCs w:val="24"/>
          <w:lang w:val="en-GB"/>
        </w:rPr>
        <w:t>s</w:t>
      </w:r>
      <w:r w:rsidR="009A483C" w:rsidRPr="009A483C">
        <w:rPr>
          <w:rFonts w:ascii="Arial" w:hAnsi="Arial" w:cs="Arial"/>
          <w:color w:val="000000"/>
          <w:sz w:val="24"/>
          <w:szCs w:val="24"/>
          <w:lang w:val="en-GB"/>
        </w:rPr>
        <w:t xml:space="preserve"> looked at the matters raised in your complaint and can advise as follows:</w:t>
      </w:r>
    </w:p>
    <w:p w14:paraId="52ECCB31" w14:textId="77777777" w:rsidR="009A483C" w:rsidRPr="009A483C" w:rsidRDefault="009A483C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F73BB5B" w14:textId="29A54D36" w:rsidR="009A483C" w:rsidRDefault="008A7105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GB"/>
        </w:rPr>
        <w:t>Xxxxxxxx</w:t>
      </w:r>
      <w:proofErr w:type="spellEnd"/>
    </w:p>
    <w:p w14:paraId="51EF90E7" w14:textId="77777777" w:rsidR="008A7105" w:rsidRDefault="008A7105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990454D" w14:textId="77777777" w:rsidR="008A7105" w:rsidRPr="009A483C" w:rsidRDefault="008A7105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5E77350" w14:textId="77777777" w:rsidR="009A483C" w:rsidRPr="009A483C" w:rsidRDefault="009A483C" w:rsidP="009A483C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r w:rsidRPr="009A483C">
        <w:rPr>
          <w:rFonts w:ascii="Arial" w:hAnsi="Arial" w:cs="Arial"/>
          <w:color w:val="000000"/>
          <w:sz w:val="24"/>
          <w:szCs w:val="24"/>
          <w:lang w:val="en-GB"/>
        </w:rPr>
        <w:t xml:space="preserve">We trust the above satisfactorily addresses your complaint.  </w:t>
      </w:r>
      <w:proofErr w:type="gramStart"/>
      <w:r w:rsidRPr="009A483C">
        <w:rPr>
          <w:rFonts w:ascii="Arial" w:hAnsi="Arial" w:cs="Arial"/>
          <w:color w:val="000000"/>
          <w:sz w:val="24"/>
          <w:szCs w:val="24"/>
          <w:lang w:val="en-GB"/>
        </w:rPr>
        <w:t>If</w:t>
      </w:r>
      <w:proofErr w:type="gramEnd"/>
      <w:r w:rsidRPr="009A483C">
        <w:rPr>
          <w:rFonts w:ascii="Arial" w:hAnsi="Arial" w:cs="Arial"/>
          <w:color w:val="000000"/>
          <w:sz w:val="24"/>
          <w:szCs w:val="24"/>
          <w:lang w:val="en-GB"/>
        </w:rPr>
        <w:t xml:space="preserve"> however, you remain dissatisfied, please let us know exactly why, and your complaint can be investigated further at Stage 2 of our Complaints Handling Procedure.  </w:t>
      </w:r>
    </w:p>
    <w:p w14:paraId="62DB5C1C" w14:textId="77777777" w:rsidR="008A3713" w:rsidRPr="008D43EA" w:rsidRDefault="008A3713" w:rsidP="00493834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6851AAFD" w14:textId="77777777" w:rsidR="00493834" w:rsidRPr="008D43EA" w:rsidRDefault="00493834" w:rsidP="00493834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r w:rsidRPr="008D43EA">
        <w:rPr>
          <w:rFonts w:ascii="Arial" w:hAnsi="Arial" w:cs="Arial"/>
          <w:color w:val="000000"/>
          <w:sz w:val="24"/>
          <w:szCs w:val="24"/>
          <w:lang w:val="en-GB"/>
        </w:rPr>
        <w:t xml:space="preserve">We trust the above satisfactorily addresses your complaint.  </w:t>
      </w:r>
      <w:proofErr w:type="gramStart"/>
      <w:r w:rsidRPr="008D43EA">
        <w:rPr>
          <w:rFonts w:ascii="Arial" w:hAnsi="Arial" w:cs="Arial"/>
          <w:color w:val="000000"/>
          <w:sz w:val="24"/>
          <w:szCs w:val="24"/>
          <w:lang w:val="en-GB"/>
        </w:rPr>
        <w:t>If</w:t>
      </w:r>
      <w:proofErr w:type="gramEnd"/>
      <w:r w:rsidRPr="008D43EA">
        <w:rPr>
          <w:rFonts w:ascii="Arial" w:hAnsi="Arial" w:cs="Arial"/>
          <w:color w:val="000000"/>
          <w:sz w:val="24"/>
          <w:szCs w:val="24"/>
          <w:lang w:val="en-GB"/>
        </w:rPr>
        <w:t xml:space="preserve"> however, you remain dissatisfied, please let us know exactly why, and your complaint can be investigated further at Stage 2 of our Complaints Handling Procedure.  </w:t>
      </w:r>
    </w:p>
    <w:p w14:paraId="2019945D" w14:textId="77777777" w:rsidR="00493834" w:rsidRDefault="00493834" w:rsidP="00493834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105D6F35" w14:textId="77777777" w:rsidR="00493834" w:rsidRPr="008D43EA" w:rsidRDefault="00493834" w:rsidP="00493834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r w:rsidRPr="008D43EA">
        <w:rPr>
          <w:rFonts w:ascii="Arial" w:hAnsi="Arial" w:cs="Arial"/>
          <w:color w:val="000000"/>
          <w:sz w:val="24"/>
          <w:szCs w:val="24"/>
          <w:lang w:val="en-GB"/>
        </w:rPr>
        <w:t>This can be done by contacting us:</w:t>
      </w:r>
    </w:p>
    <w:p w14:paraId="6B7FF94D" w14:textId="77777777" w:rsidR="00493834" w:rsidRPr="008D43EA" w:rsidRDefault="00493834" w:rsidP="00493834">
      <w:pPr>
        <w:overflowPunct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278BEFE4" w14:textId="77777777" w:rsidR="00493834" w:rsidRPr="008D43EA" w:rsidRDefault="00493834" w:rsidP="00493834">
      <w:pPr>
        <w:numPr>
          <w:ilvl w:val="0"/>
          <w:numId w:val="6"/>
        </w:numPr>
        <w:overflowPunct/>
        <w:ind w:left="360" w:hanging="360"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r w:rsidRPr="008D43EA">
        <w:rPr>
          <w:rFonts w:ascii="Arial" w:hAnsi="Arial" w:cs="Arial"/>
          <w:color w:val="000000"/>
          <w:sz w:val="24"/>
          <w:szCs w:val="24"/>
          <w:lang w:val="en-GB"/>
        </w:rPr>
        <w:t xml:space="preserve">Telephone 0300 123 4510 </w:t>
      </w:r>
    </w:p>
    <w:p w14:paraId="3E7ECD7A" w14:textId="77777777" w:rsidR="00493834" w:rsidRPr="008D43EA" w:rsidRDefault="00493834" w:rsidP="00493834">
      <w:pPr>
        <w:numPr>
          <w:ilvl w:val="0"/>
          <w:numId w:val="6"/>
        </w:numPr>
        <w:overflowPunct/>
        <w:ind w:left="360" w:hanging="360"/>
        <w:textAlignment w:val="auto"/>
        <w:rPr>
          <w:rFonts w:ascii="Arial" w:hAnsi="Arial" w:cs="Arial"/>
          <w:color w:val="0000FF"/>
          <w:sz w:val="24"/>
          <w:szCs w:val="24"/>
          <w:u w:val="single"/>
          <w:lang w:val="en-GB"/>
        </w:rPr>
      </w:pPr>
      <w:r w:rsidRPr="008D43EA">
        <w:rPr>
          <w:rFonts w:ascii="Arial" w:hAnsi="Arial" w:cs="Arial"/>
          <w:color w:val="000000"/>
          <w:sz w:val="24"/>
          <w:szCs w:val="24"/>
          <w:lang w:val="en-GB"/>
        </w:rPr>
        <w:t xml:space="preserve"> Email </w:t>
      </w:r>
      <w:r w:rsidRPr="008D43EA">
        <w:rPr>
          <w:rFonts w:ascii="Arial" w:hAnsi="Arial" w:cs="Arial"/>
          <w:color w:val="0000FF"/>
          <w:sz w:val="24"/>
          <w:szCs w:val="24"/>
          <w:u w:val="single"/>
          <w:lang w:val="en-GB"/>
        </w:rPr>
        <w:t>complaints@eastdunbarton.gov.uk</w:t>
      </w:r>
    </w:p>
    <w:p w14:paraId="219D9E62" w14:textId="77777777" w:rsidR="002B0D14" w:rsidRPr="008D43EA" w:rsidRDefault="00493834" w:rsidP="00013C81">
      <w:pPr>
        <w:pStyle w:val="ListParagraph"/>
        <w:numPr>
          <w:ilvl w:val="0"/>
          <w:numId w:val="6"/>
        </w:numPr>
        <w:overflowPunct/>
        <w:ind w:left="426" w:hanging="426"/>
        <w:textAlignment w:val="auto"/>
        <w:rPr>
          <w:rFonts w:ascii="Arial" w:hAnsi="Arial" w:cs="Arial"/>
          <w:color w:val="000000"/>
          <w:sz w:val="24"/>
          <w:szCs w:val="24"/>
          <w:lang w:val="en-GB"/>
        </w:rPr>
      </w:pPr>
      <w:r w:rsidRPr="008D43EA">
        <w:rPr>
          <w:rFonts w:ascii="Arial" w:hAnsi="Arial" w:cs="Arial"/>
          <w:color w:val="000000"/>
          <w:sz w:val="24"/>
          <w:szCs w:val="24"/>
          <w:lang w:val="en-GB"/>
        </w:rPr>
        <w:t xml:space="preserve">Online </w:t>
      </w:r>
      <w:r w:rsidRPr="008D43EA">
        <w:rPr>
          <w:rFonts w:ascii="Arial" w:hAnsi="Arial" w:cs="Arial"/>
          <w:color w:val="0000FF"/>
          <w:sz w:val="24"/>
          <w:szCs w:val="24"/>
          <w:u w:val="single"/>
          <w:lang w:val="en-GB"/>
        </w:rPr>
        <w:t>www.eastdunbarton.gov.uk/customer-complaints</w:t>
      </w:r>
    </w:p>
    <w:p w14:paraId="36D1E002" w14:textId="77777777" w:rsidR="002B0D14" w:rsidRPr="008D43EA" w:rsidRDefault="002B0D14" w:rsidP="00826AE8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  <w:lang w:val="en-GB"/>
        </w:rPr>
      </w:pPr>
    </w:p>
    <w:p w14:paraId="2C8B6E5E" w14:textId="77777777" w:rsidR="007110BD" w:rsidRPr="008D43EA" w:rsidRDefault="007110BD" w:rsidP="00826AE8">
      <w:pPr>
        <w:tabs>
          <w:tab w:val="left" w:pos="9720"/>
        </w:tabs>
        <w:ind w:right="-360"/>
        <w:rPr>
          <w:rFonts w:ascii="Arial" w:hAnsi="Arial" w:cs="Arial"/>
          <w:sz w:val="24"/>
          <w:szCs w:val="24"/>
          <w:lang w:val="en-GB"/>
        </w:rPr>
      </w:pPr>
      <w:r w:rsidRPr="008D43EA">
        <w:rPr>
          <w:rFonts w:ascii="Arial" w:hAnsi="Arial" w:cs="Arial"/>
          <w:sz w:val="24"/>
          <w:szCs w:val="24"/>
          <w:lang w:val="en-GB"/>
        </w:rPr>
        <w:t>Yours sincerely</w:t>
      </w:r>
    </w:p>
    <w:p w14:paraId="771785A1" w14:textId="63F4AFD7" w:rsidR="00FA4E78" w:rsidRPr="008D43EA" w:rsidRDefault="00FA4E78" w:rsidP="00783C27">
      <w:pPr>
        <w:pStyle w:val="DefaultText"/>
        <w:rPr>
          <w:rFonts w:ascii="Arial" w:hAnsi="Arial" w:cs="Arial"/>
          <w:b/>
          <w:szCs w:val="24"/>
        </w:rPr>
      </w:pPr>
    </w:p>
    <w:sectPr w:rsidR="00FA4E78" w:rsidRPr="008D43EA" w:rsidSect="000D6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32"/>
      <w:pgMar w:top="1440" w:right="1440" w:bottom="936" w:left="1440" w:header="648" w:footer="5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6303" w14:textId="77777777" w:rsidR="00370F44" w:rsidRDefault="00370F44">
      <w:r>
        <w:separator/>
      </w:r>
    </w:p>
  </w:endnote>
  <w:endnote w:type="continuationSeparator" w:id="0">
    <w:p w14:paraId="6DBB6A77" w14:textId="77777777" w:rsidR="00370F44" w:rsidRDefault="0037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7E61" w14:textId="77777777" w:rsidR="00AC6821" w:rsidRDefault="00AC6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A13E" w14:textId="77777777" w:rsidR="00AC6821" w:rsidRDefault="00AC6821" w:rsidP="00E311D2">
    <w:pPr>
      <w:tabs>
        <w:tab w:val="center" w:pos="5729"/>
        <w:tab w:val="left" w:pos="8595"/>
      </w:tabs>
      <w:spacing w:line="240" w:lineRule="atLeast"/>
      <w:ind w:right="-993"/>
      <w:jc w:val="center"/>
      <w:rPr>
        <w:rFonts w:ascii="Gill Sans Condensed" w:hAnsi="Gill Sans Condensed"/>
        <w:b/>
        <w:color w:val="808080"/>
        <w:spacing w:val="40"/>
        <w:sz w:val="22"/>
        <w:szCs w:val="22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287483" wp14:editId="470AA9FE">
              <wp:simplePos x="0" y="0"/>
              <wp:positionH relativeFrom="column">
                <wp:posOffset>-145415</wp:posOffset>
              </wp:positionH>
              <wp:positionV relativeFrom="paragraph">
                <wp:posOffset>80010</wp:posOffset>
              </wp:positionV>
              <wp:extent cx="65151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D18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6.3pt" to="50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" strokecolor="red" strokeweight="1pt"/>
          </w:pict>
        </mc:Fallback>
      </mc:AlternateContent>
    </w:r>
  </w:p>
  <w:p w14:paraId="2093C03C" w14:textId="77777777" w:rsidR="00AC6821" w:rsidRPr="00AB38F6" w:rsidRDefault="00AC6821" w:rsidP="00E311D2">
    <w:pPr>
      <w:tabs>
        <w:tab w:val="center" w:pos="5729"/>
        <w:tab w:val="left" w:pos="8595"/>
      </w:tabs>
      <w:spacing w:line="240" w:lineRule="atLeast"/>
      <w:ind w:right="-993"/>
      <w:jc w:val="center"/>
      <w:rPr>
        <w:rFonts w:ascii="Cambria" w:hAnsi="Cambria"/>
        <w:b/>
        <w:color w:val="000000"/>
        <w:sz w:val="22"/>
        <w:szCs w:val="16"/>
      </w:rPr>
    </w:pPr>
    <w:r w:rsidRPr="00AB38F6">
      <w:rPr>
        <w:rFonts w:ascii="Cambria" w:hAnsi="Cambria"/>
        <w:b/>
        <w:color w:val="808080"/>
        <w:spacing w:val="40"/>
        <w:sz w:val="22"/>
        <w:szCs w:val="22"/>
      </w:rPr>
      <w:t>sustainable</w:t>
    </w:r>
    <w:r w:rsidRPr="00AB38F6">
      <w:rPr>
        <w:rFonts w:ascii="Cambria" w:hAnsi="Cambria"/>
        <w:b/>
        <w:color w:val="808080"/>
        <w:sz w:val="22"/>
        <w:szCs w:val="16"/>
      </w:rPr>
      <w:t xml:space="preserve">   </w:t>
    </w:r>
    <w:r w:rsidRPr="00AB38F6">
      <w:rPr>
        <w:rFonts w:ascii="Cambria" w:hAnsi="Cambria"/>
        <w:b/>
        <w:color w:val="FF0000"/>
        <w:sz w:val="12"/>
        <w:szCs w:val="16"/>
      </w:rPr>
      <w:sym w:font="Wingdings" w:char="F06C"/>
    </w:r>
    <w:r w:rsidRPr="00AB38F6">
      <w:rPr>
        <w:rFonts w:ascii="Cambria" w:hAnsi="Cambria"/>
        <w:b/>
        <w:color w:val="FF0000"/>
        <w:sz w:val="22"/>
        <w:szCs w:val="16"/>
      </w:rPr>
      <w:t xml:space="preserve">   </w:t>
    </w:r>
    <w:r w:rsidRPr="00AB38F6">
      <w:rPr>
        <w:rFonts w:ascii="Cambria" w:hAnsi="Cambria"/>
        <w:b/>
        <w:color w:val="808080"/>
        <w:spacing w:val="40"/>
        <w:sz w:val="22"/>
        <w:szCs w:val="22"/>
      </w:rPr>
      <w:t>thriving</w:t>
    </w:r>
    <w:r w:rsidRPr="00AB38F6">
      <w:rPr>
        <w:rFonts w:ascii="Cambria" w:hAnsi="Cambria"/>
        <w:b/>
        <w:color w:val="FF0000"/>
        <w:sz w:val="22"/>
        <w:szCs w:val="16"/>
      </w:rPr>
      <w:t xml:space="preserve">   </w:t>
    </w:r>
    <w:r w:rsidRPr="00AB38F6">
      <w:rPr>
        <w:rFonts w:ascii="Cambria" w:hAnsi="Cambria"/>
        <w:b/>
        <w:color w:val="FF0000"/>
        <w:sz w:val="12"/>
        <w:szCs w:val="16"/>
      </w:rPr>
      <w:sym w:font="Wingdings" w:char="F06C"/>
    </w:r>
    <w:r w:rsidRPr="00AB38F6">
      <w:rPr>
        <w:rFonts w:ascii="Cambria" w:hAnsi="Cambria"/>
        <w:b/>
        <w:color w:val="808080"/>
        <w:sz w:val="16"/>
        <w:szCs w:val="16"/>
      </w:rPr>
      <w:t xml:space="preserve">    </w:t>
    </w:r>
    <w:r w:rsidRPr="00AB38F6">
      <w:rPr>
        <w:rFonts w:ascii="Cambria" w:hAnsi="Cambria"/>
        <w:b/>
        <w:color w:val="808080"/>
        <w:spacing w:val="40"/>
        <w:sz w:val="22"/>
        <w:szCs w:val="22"/>
      </w:rPr>
      <w:t>achieving</w:t>
    </w:r>
  </w:p>
  <w:p w14:paraId="5F428940" w14:textId="77777777" w:rsidR="00AC6821" w:rsidRDefault="00AC6821" w:rsidP="00E311D2">
    <w:pPr>
      <w:pStyle w:val="Footer"/>
    </w:pPr>
  </w:p>
  <w:p w14:paraId="169832B8" w14:textId="77777777" w:rsidR="00AC6821" w:rsidRDefault="00AC6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DCDF" w14:textId="77777777" w:rsidR="00AC6821" w:rsidRDefault="00AC6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0D14" w14:textId="77777777" w:rsidR="00370F44" w:rsidRDefault="00370F44">
      <w:r>
        <w:separator/>
      </w:r>
    </w:p>
  </w:footnote>
  <w:footnote w:type="continuationSeparator" w:id="0">
    <w:p w14:paraId="70C13750" w14:textId="77777777" w:rsidR="00370F44" w:rsidRDefault="0037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68DC" w14:textId="77777777" w:rsidR="00AC6821" w:rsidRDefault="00AC6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94FF" w14:textId="77777777" w:rsidR="00AC6821" w:rsidRDefault="00AC6821">
    <w:pPr>
      <w:pStyle w:val="Header"/>
    </w:pPr>
    <w:r>
      <w:rPr>
        <w:noProof/>
        <w:lang w:val="en-GB"/>
      </w:rPr>
      <w:drawing>
        <wp:anchor distT="0" distB="0" distL="114300" distR="114300" simplePos="0" relativeHeight="251656704" behindDoc="1" locked="0" layoutInCell="1" allowOverlap="1" wp14:anchorId="35DC50C1" wp14:editId="6012CBFC">
          <wp:simplePos x="0" y="0"/>
          <wp:positionH relativeFrom="column">
            <wp:posOffset>2832735</wp:posOffset>
          </wp:positionH>
          <wp:positionV relativeFrom="paragraph">
            <wp:posOffset>10160</wp:posOffset>
          </wp:positionV>
          <wp:extent cx="2971800" cy="528320"/>
          <wp:effectExtent l="0" t="0" r="0" b="5080"/>
          <wp:wrapNone/>
          <wp:docPr id="2" name="Picture 2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62DA" w14:textId="77777777" w:rsidR="00AC6821" w:rsidRDefault="00AC6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9A3C6C"/>
    <w:lvl w:ilvl="0">
      <w:numFmt w:val="bullet"/>
      <w:lvlText w:val="*"/>
      <w:lvlJc w:val="left"/>
    </w:lvl>
  </w:abstractNum>
  <w:abstractNum w:abstractNumId="1" w15:restartNumberingAfterBreak="0">
    <w:nsid w:val="2C5A45C3"/>
    <w:multiLevelType w:val="hybridMultilevel"/>
    <w:tmpl w:val="F802EBAC"/>
    <w:lvl w:ilvl="0" w:tplc="92044094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A1BE4"/>
    <w:multiLevelType w:val="hybridMultilevel"/>
    <w:tmpl w:val="4DD44C7A"/>
    <w:lvl w:ilvl="0" w:tplc="92044094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35C5"/>
    <w:multiLevelType w:val="hybridMultilevel"/>
    <w:tmpl w:val="EF180C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33BA9"/>
    <w:multiLevelType w:val="hybridMultilevel"/>
    <w:tmpl w:val="5CAE1716"/>
    <w:lvl w:ilvl="0" w:tplc="1F1E3E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D13E9"/>
    <w:multiLevelType w:val="hybridMultilevel"/>
    <w:tmpl w:val="F4FA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06973">
    <w:abstractNumId w:val="2"/>
  </w:num>
  <w:num w:numId="2" w16cid:durableId="671104936">
    <w:abstractNumId w:val="1"/>
  </w:num>
  <w:num w:numId="3" w16cid:durableId="190384699">
    <w:abstractNumId w:val="5"/>
  </w:num>
  <w:num w:numId="4" w16cid:durableId="554120522">
    <w:abstractNumId w:val="4"/>
  </w:num>
  <w:num w:numId="5" w16cid:durableId="1921059141">
    <w:abstractNumId w:val="3"/>
  </w:num>
  <w:num w:numId="6" w16cid:durableId="66744705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24"/>
    <w:rsid w:val="00003A3A"/>
    <w:rsid w:val="0000494C"/>
    <w:rsid w:val="00013C81"/>
    <w:rsid w:val="0003546C"/>
    <w:rsid w:val="00051A6C"/>
    <w:rsid w:val="00053B39"/>
    <w:rsid w:val="00057965"/>
    <w:rsid w:val="00061AC8"/>
    <w:rsid w:val="00064B17"/>
    <w:rsid w:val="00083E45"/>
    <w:rsid w:val="000A4389"/>
    <w:rsid w:val="000D60FF"/>
    <w:rsid w:val="000E5842"/>
    <w:rsid w:val="000E6DB0"/>
    <w:rsid w:val="000E7B5D"/>
    <w:rsid w:val="000E7C2C"/>
    <w:rsid w:val="00104398"/>
    <w:rsid w:val="00124824"/>
    <w:rsid w:val="001325C7"/>
    <w:rsid w:val="001376DF"/>
    <w:rsid w:val="0014005F"/>
    <w:rsid w:val="00145CB7"/>
    <w:rsid w:val="001672DF"/>
    <w:rsid w:val="00183F76"/>
    <w:rsid w:val="001861DB"/>
    <w:rsid w:val="001A345F"/>
    <w:rsid w:val="001C79EC"/>
    <w:rsid w:val="001D5A4A"/>
    <w:rsid w:val="001D7C80"/>
    <w:rsid w:val="001E2872"/>
    <w:rsid w:val="001E49FB"/>
    <w:rsid w:val="001E7ED2"/>
    <w:rsid w:val="00201F06"/>
    <w:rsid w:val="00206232"/>
    <w:rsid w:val="00230E92"/>
    <w:rsid w:val="00245101"/>
    <w:rsid w:val="00247997"/>
    <w:rsid w:val="00265BAA"/>
    <w:rsid w:val="00277668"/>
    <w:rsid w:val="00282960"/>
    <w:rsid w:val="002B0D14"/>
    <w:rsid w:val="002B5A3E"/>
    <w:rsid w:val="002B7D62"/>
    <w:rsid w:val="002D4036"/>
    <w:rsid w:val="002D53A9"/>
    <w:rsid w:val="002E0AA0"/>
    <w:rsid w:val="002E3BD7"/>
    <w:rsid w:val="002E46E7"/>
    <w:rsid w:val="00332762"/>
    <w:rsid w:val="00354AF7"/>
    <w:rsid w:val="00370F44"/>
    <w:rsid w:val="003771A0"/>
    <w:rsid w:val="003B2890"/>
    <w:rsid w:val="003B55F4"/>
    <w:rsid w:val="003B6CB8"/>
    <w:rsid w:val="003C3250"/>
    <w:rsid w:val="003D28FD"/>
    <w:rsid w:val="003D67C4"/>
    <w:rsid w:val="003E7EED"/>
    <w:rsid w:val="004038E7"/>
    <w:rsid w:val="004112C4"/>
    <w:rsid w:val="004133F4"/>
    <w:rsid w:val="0046196A"/>
    <w:rsid w:val="00483DE6"/>
    <w:rsid w:val="0048474B"/>
    <w:rsid w:val="00493834"/>
    <w:rsid w:val="00494FBE"/>
    <w:rsid w:val="004A53C0"/>
    <w:rsid w:val="004D47C6"/>
    <w:rsid w:val="004E0E6F"/>
    <w:rsid w:val="005043B4"/>
    <w:rsid w:val="00520DD0"/>
    <w:rsid w:val="00526870"/>
    <w:rsid w:val="005652E1"/>
    <w:rsid w:val="00584F98"/>
    <w:rsid w:val="00591B16"/>
    <w:rsid w:val="005A2E0E"/>
    <w:rsid w:val="005C48A4"/>
    <w:rsid w:val="005C65A3"/>
    <w:rsid w:val="005E262C"/>
    <w:rsid w:val="005F16B9"/>
    <w:rsid w:val="0060619A"/>
    <w:rsid w:val="0061729D"/>
    <w:rsid w:val="006215BA"/>
    <w:rsid w:val="00627ECD"/>
    <w:rsid w:val="00631755"/>
    <w:rsid w:val="00655A4F"/>
    <w:rsid w:val="0067409B"/>
    <w:rsid w:val="00683AC4"/>
    <w:rsid w:val="00690F62"/>
    <w:rsid w:val="00697A1A"/>
    <w:rsid w:val="006F5EC8"/>
    <w:rsid w:val="00706682"/>
    <w:rsid w:val="007110BD"/>
    <w:rsid w:val="00734009"/>
    <w:rsid w:val="00760627"/>
    <w:rsid w:val="00765819"/>
    <w:rsid w:val="00780117"/>
    <w:rsid w:val="00783C27"/>
    <w:rsid w:val="00784C0F"/>
    <w:rsid w:val="007A6E80"/>
    <w:rsid w:val="007B0DCC"/>
    <w:rsid w:val="007C1D3C"/>
    <w:rsid w:val="007F18B3"/>
    <w:rsid w:val="00800FB4"/>
    <w:rsid w:val="00801264"/>
    <w:rsid w:val="00802880"/>
    <w:rsid w:val="0080471C"/>
    <w:rsid w:val="00804F2F"/>
    <w:rsid w:val="00826AE8"/>
    <w:rsid w:val="00860283"/>
    <w:rsid w:val="00862413"/>
    <w:rsid w:val="00877729"/>
    <w:rsid w:val="008A0E35"/>
    <w:rsid w:val="008A3713"/>
    <w:rsid w:val="008A7105"/>
    <w:rsid w:val="008B36FE"/>
    <w:rsid w:val="008B586C"/>
    <w:rsid w:val="008C104B"/>
    <w:rsid w:val="008D3CF0"/>
    <w:rsid w:val="008D43EA"/>
    <w:rsid w:val="008F7875"/>
    <w:rsid w:val="009031B3"/>
    <w:rsid w:val="00905A4B"/>
    <w:rsid w:val="00940777"/>
    <w:rsid w:val="00941FAD"/>
    <w:rsid w:val="00945567"/>
    <w:rsid w:val="00950D47"/>
    <w:rsid w:val="0097228C"/>
    <w:rsid w:val="009A2032"/>
    <w:rsid w:val="009A37EF"/>
    <w:rsid w:val="009A483C"/>
    <w:rsid w:val="009B1081"/>
    <w:rsid w:val="009B46B1"/>
    <w:rsid w:val="009D1594"/>
    <w:rsid w:val="009D1E59"/>
    <w:rsid w:val="009E6E62"/>
    <w:rsid w:val="00A009EA"/>
    <w:rsid w:val="00A0418E"/>
    <w:rsid w:val="00A07D9E"/>
    <w:rsid w:val="00A17C05"/>
    <w:rsid w:val="00A27C97"/>
    <w:rsid w:val="00A31C94"/>
    <w:rsid w:val="00A35B22"/>
    <w:rsid w:val="00A4557A"/>
    <w:rsid w:val="00A4768B"/>
    <w:rsid w:val="00A50FD9"/>
    <w:rsid w:val="00A57989"/>
    <w:rsid w:val="00A62D6D"/>
    <w:rsid w:val="00A74DBA"/>
    <w:rsid w:val="00A8764D"/>
    <w:rsid w:val="00A93775"/>
    <w:rsid w:val="00AA06F2"/>
    <w:rsid w:val="00AA1554"/>
    <w:rsid w:val="00AB38F6"/>
    <w:rsid w:val="00AB7C5B"/>
    <w:rsid w:val="00AC6821"/>
    <w:rsid w:val="00AD73D4"/>
    <w:rsid w:val="00AD785F"/>
    <w:rsid w:val="00B161C4"/>
    <w:rsid w:val="00B337E4"/>
    <w:rsid w:val="00B343EF"/>
    <w:rsid w:val="00B608AE"/>
    <w:rsid w:val="00B63A62"/>
    <w:rsid w:val="00B6717A"/>
    <w:rsid w:val="00B91C6D"/>
    <w:rsid w:val="00BD3EA2"/>
    <w:rsid w:val="00C2362D"/>
    <w:rsid w:val="00C25337"/>
    <w:rsid w:val="00C47B3C"/>
    <w:rsid w:val="00C77690"/>
    <w:rsid w:val="00CB4370"/>
    <w:rsid w:val="00CE1EE8"/>
    <w:rsid w:val="00CF2EDD"/>
    <w:rsid w:val="00D03C4A"/>
    <w:rsid w:val="00D0546E"/>
    <w:rsid w:val="00D07335"/>
    <w:rsid w:val="00D10240"/>
    <w:rsid w:val="00D13C8E"/>
    <w:rsid w:val="00D207FD"/>
    <w:rsid w:val="00D25A4F"/>
    <w:rsid w:val="00D55458"/>
    <w:rsid w:val="00D60208"/>
    <w:rsid w:val="00D63903"/>
    <w:rsid w:val="00D64001"/>
    <w:rsid w:val="00D7597B"/>
    <w:rsid w:val="00D86F06"/>
    <w:rsid w:val="00D91A16"/>
    <w:rsid w:val="00D9271E"/>
    <w:rsid w:val="00D95D04"/>
    <w:rsid w:val="00DD0CEF"/>
    <w:rsid w:val="00DD30B9"/>
    <w:rsid w:val="00DD3720"/>
    <w:rsid w:val="00DE7CC9"/>
    <w:rsid w:val="00DF5ABA"/>
    <w:rsid w:val="00E16855"/>
    <w:rsid w:val="00E23F02"/>
    <w:rsid w:val="00E311D2"/>
    <w:rsid w:val="00E63479"/>
    <w:rsid w:val="00E654BB"/>
    <w:rsid w:val="00E704C4"/>
    <w:rsid w:val="00E90613"/>
    <w:rsid w:val="00EA1BC8"/>
    <w:rsid w:val="00EA322A"/>
    <w:rsid w:val="00EA4C3E"/>
    <w:rsid w:val="00EC2D42"/>
    <w:rsid w:val="00EE38A0"/>
    <w:rsid w:val="00EE685A"/>
    <w:rsid w:val="00EF772D"/>
    <w:rsid w:val="00F07824"/>
    <w:rsid w:val="00F161BF"/>
    <w:rsid w:val="00F317E9"/>
    <w:rsid w:val="00F4021B"/>
    <w:rsid w:val="00F42567"/>
    <w:rsid w:val="00F44697"/>
    <w:rsid w:val="00F46013"/>
    <w:rsid w:val="00F7148B"/>
    <w:rsid w:val="00F720C9"/>
    <w:rsid w:val="00F933C3"/>
    <w:rsid w:val="00FA4E78"/>
    <w:rsid w:val="00FB03A3"/>
    <w:rsid w:val="00FC47A8"/>
    <w:rsid w:val="00FE375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A42D3"/>
  <w15:docId w15:val="{1879EB95-B214-46DD-93BA-C4DE113B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jc w:val="right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link w:val="DefaultTextChar"/>
    <w:rPr>
      <w:sz w:val="24"/>
    </w:rPr>
  </w:style>
  <w:style w:type="paragraph" w:styleId="Header">
    <w:name w:val="header"/>
    <w:basedOn w:val="Normal"/>
    <w:rsid w:val="002E3B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3BD7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483DE6"/>
    <w:pPr>
      <w:overflowPunct/>
      <w:autoSpaceDE/>
      <w:autoSpaceDN/>
      <w:adjustRightInd/>
      <w:spacing w:before="100" w:beforeAutospacing="1" w:after="100" w:afterAutospacing="1" w:line="336" w:lineRule="atLeast"/>
      <w:textAlignment w:val="auto"/>
    </w:pPr>
    <w:rPr>
      <w:sz w:val="24"/>
      <w:szCs w:val="24"/>
      <w:lang w:val="en-GB"/>
    </w:rPr>
  </w:style>
  <w:style w:type="character" w:customStyle="1" w:styleId="heading30">
    <w:name w:val="heading3"/>
    <w:basedOn w:val="DefaultParagraphFont"/>
    <w:rsid w:val="00483DE6"/>
  </w:style>
  <w:style w:type="character" w:customStyle="1" w:styleId="DefaultTextChar">
    <w:name w:val="Default Text Char"/>
    <w:link w:val="DefaultText"/>
    <w:rsid w:val="007110BD"/>
    <w:rPr>
      <w:sz w:val="24"/>
      <w:lang w:val="en-US"/>
    </w:rPr>
  </w:style>
  <w:style w:type="character" w:styleId="Hyperlink">
    <w:name w:val="Hyperlink"/>
    <w:rsid w:val="007110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B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31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C94"/>
    <w:rPr>
      <w:rFonts w:ascii="Tahoma" w:hAnsi="Tahoma" w:cs="Tahoma"/>
      <w:sz w:val="16"/>
      <w:szCs w:val="16"/>
      <w:lang w:val="en-US"/>
    </w:rPr>
  </w:style>
  <w:style w:type="character" w:customStyle="1" w:styleId="ui-provider">
    <w:name w:val="ui-provider"/>
    <w:basedOn w:val="DefaultParagraphFont"/>
    <w:rsid w:val="002E46E7"/>
  </w:style>
  <w:style w:type="character" w:styleId="UnresolvedMention">
    <w:name w:val="Unresolved Mention"/>
    <w:basedOn w:val="DefaultParagraphFont"/>
    <w:uiPriority w:val="99"/>
    <w:semiHidden/>
    <w:unhideWhenUsed/>
    <w:rsid w:val="009A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38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12AF-251A-4B84-8306-881C9FF019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 GIBSON  M</vt:lpstr>
    </vt:vector>
  </TitlesOfParts>
  <Company>East Dunbartonshire Council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GIBSON  M</dc:title>
  <dc:creator>Allison Calder</dc:creator>
  <cp:lastModifiedBy>Jody Docherty</cp:lastModifiedBy>
  <cp:revision>2</cp:revision>
  <cp:lastPrinted>2024-06-06T09:29:00Z</cp:lastPrinted>
  <dcterms:created xsi:type="dcterms:W3CDTF">2026-06-23T10:52:00Z</dcterms:created>
  <dcterms:modified xsi:type="dcterms:W3CDTF">2026-06-23T10:52:00Z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2023-03-24T12:19:41Z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7aaef15f-ae09-45b8-8eff-4cfe5162bcb8</vt:lpwstr>
  </property>
  <property fmtid="{D5CDD505-2E9C-101B-9397-08002B2CF9AE}" pid="8" name="MSIP_Label_2fae2e97-89d0-49dd-b452-8a1de501ce28_ContentBits">
    <vt:lpwstr>0</vt:lpwstr>
  </property>
</Properties>
</file>